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9C7" w:rsidRPr="00534ACB" w:rsidRDefault="001949C7" w:rsidP="001949C7">
      <w:pPr>
        <w:ind w:firstLine="708"/>
        <w:rPr>
          <w:b/>
          <w:sz w:val="40"/>
          <w:szCs w:val="40"/>
        </w:rPr>
      </w:pPr>
      <w:r>
        <w:rPr>
          <w:b/>
          <w:szCs w:val="24"/>
        </w:rPr>
        <w:t xml:space="preserve">                                     </w:t>
      </w:r>
      <w:r w:rsidRPr="00534ACB">
        <w:rPr>
          <w:b/>
          <w:sz w:val="40"/>
          <w:szCs w:val="40"/>
        </w:rPr>
        <w:t>Okulun Tarihçesi</w:t>
      </w:r>
    </w:p>
    <w:p w:rsidR="00534ACB" w:rsidRDefault="00534ACB" w:rsidP="00534ACB">
      <w:pPr>
        <w:pStyle w:val="ListeParagraf"/>
        <w:spacing w:before="0" w:line="276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Okulumuz 04.06.2020 tarihinde Kurucu Müdür olarak görevlendirilen Nail EKİZ tarafından açılmış olup 2020-2021 Eğitim Öğretim </w:t>
      </w:r>
      <w:proofErr w:type="gramStart"/>
      <w:r>
        <w:rPr>
          <w:rFonts w:ascii="Times New Roman" w:hAnsi="Times New Roman" w:cs="Times New Roman"/>
          <w:sz w:val="24"/>
          <w:szCs w:val="24"/>
        </w:rPr>
        <w:t>Yılında  22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.09.2020 tarih ve 160.01.01-E 1326612 sayılı Gölcük İlçe Milli Eğitim Müdürlüğünün yazısı doğrultusunda 9-A, 10-A, 11-A ve 12-A şubelerinin açılmasıyla ilçemiz “Şehit Kamuran Ablak Ortaokulu” binasında eğitime başlamıştır. </w:t>
      </w:r>
    </w:p>
    <w:p w:rsidR="00534ACB" w:rsidRDefault="00534ACB" w:rsidP="00534ACB">
      <w:pPr>
        <w:pStyle w:val="ListeParagraf"/>
        <w:spacing w:before="0" w:line="276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Okul müdürlüğümüzün 14.09.2020 tarih ve 105.02-E.12682093 teklifi, Kocaeli İl İstihdam Kurulunun 27.10.2020 tarih ve 2020/04 sayılı kararı doğrultusunda Özel Eğitim Ve </w:t>
      </w:r>
      <w:proofErr w:type="spellStart"/>
      <w:r>
        <w:rPr>
          <w:rFonts w:ascii="Times New Roman" w:hAnsi="Times New Roman" w:cs="Times New Roman"/>
          <w:sz w:val="24"/>
          <w:szCs w:val="24"/>
        </w:rPr>
        <w:t>rRehberlik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Hizmetleri Genel Müdürlüğünün 30.11.2020 tarih ve 150.02-E. 17421073 sayılı yazısı </w:t>
      </w:r>
      <w:proofErr w:type="gramStart"/>
      <w:r>
        <w:rPr>
          <w:rFonts w:ascii="Times New Roman" w:hAnsi="Times New Roman" w:cs="Times New Roman"/>
          <w:sz w:val="24"/>
          <w:szCs w:val="24"/>
        </w:rPr>
        <w:t>ile;</w:t>
      </w:r>
      <w:proofErr w:type="gramEnd"/>
    </w:p>
    <w:p w:rsidR="00534ACB" w:rsidRDefault="00534ACB" w:rsidP="00534ACB">
      <w:pPr>
        <w:pStyle w:val="ListeParagraf"/>
        <w:spacing w:before="0" w:line="276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Tarım Teknolojileri Alanı/ Süs Bitkileri ve Peyzaj Modülleri Bölümü,</w:t>
      </w:r>
    </w:p>
    <w:p w:rsidR="00534ACB" w:rsidRDefault="00534ACB" w:rsidP="00534ACB">
      <w:pPr>
        <w:pStyle w:val="ListeParagraf"/>
        <w:spacing w:before="0" w:line="276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Yiyecek İçecek Hizmetleri Alanı/ S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ervis ve Bulaşık Modülü Bölümü,</w:t>
      </w:r>
    </w:p>
    <w:p w:rsidR="00534ACB" w:rsidRDefault="00534ACB" w:rsidP="00534ACB">
      <w:pPr>
        <w:pStyle w:val="ListeParagraf"/>
        <w:spacing w:before="0" w:line="276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 Sanatları Teknolojisi Alanı/ Dekoratif Ev Tekstili Modülü Bölümü</w:t>
      </w:r>
    </w:p>
    <w:p w:rsidR="00534ACB" w:rsidRDefault="00534ACB" w:rsidP="00534ACB">
      <w:pPr>
        <w:pStyle w:val="ListeParagraf"/>
        <w:spacing w:before="0" w:line="276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Bilişim Teknolojisi Alanı/ Bilgisayar Teknik Servisi ve Web Tasarımı Bölümü açılmış olup, Bilişim Teknolojisi Alanı/ Bilgisayar Teknik Servisi ve Web Tasarımı Bölümü öğrenci yetersizliği sebebi ile kapanmıştır.</w:t>
      </w:r>
    </w:p>
    <w:p w:rsidR="00534ACB" w:rsidRDefault="00534ACB" w:rsidP="00534ACB">
      <w:pPr>
        <w:pStyle w:val="ListeParagraf"/>
        <w:spacing w:before="0" w:line="276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Halen;</w:t>
      </w:r>
    </w:p>
    <w:p w:rsidR="00534ACB" w:rsidRDefault="00534ACB" w:rsidP="00534ACB">
      <w:pPr>
        <w:pStyle w:val="ListeParagraf"/>
        <w:spacing w:before="0" w:line="276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Tarım Teknolojileri Alanı/ Süs Bitkileri ve Peyzaj Modülleri Bölümünde 6,</w:t>
      </w:r>
    </w:p>
    <w:p w:rsidR="00534ACB" w:rsidRDefault="00534ACB" w:rsidP="00534ACB">
      <w:pPr>
        <w:pStyle w:val="ListeParagraf"/>
        <w:spacing w:before="0" w:line="276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Yiyecek İçecek Hizmetleri Alanı/ Servis ve Bulaşık Modülü </w:t>
      </w:r>
      <w:proofErr w:type="gramStart"/>
      <w:r>
        <w:rPr>
          <w:rFonts w:ascii="Times New Roman" w:hAnsi="Times New Roman" w:cs="Times New Roman"/>
          <w:sz w:val="24"/>
          <w:szCs w:val="24"/>
        </w:rPr>
        <w:t>Bölümünde  10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</w:p>
    <w:p w:rsidR="00534ACB" w:rsidRDefault="00534ACB" w:rsidP="00534ACB">
      <w:pPr>
        <w:pStyle w:val="ListeParagraf"/>
        <w:spacing w:before="0" w:line="276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 Sanatları Teknolojisi Alanı/ Dekoratif Ev Tekstili Modülü </w:t>
      </w:r>
      <w:proofErr w:type="gramStart"/>
      <w:r>
        <w:rPr>
          <w:rFonts w:ascii="Times New Roman" w:hAnsi="Times New Roman" w:cs="Times New Roman"/>
          <w:sz w:val="24"/>
          <w:szCs w:val="24"/>
        </w:rPr>
        <w:t>Bölümünde  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olmak üzere 17 öğrencimiz Alan Bölüm Eğitimi almaktadır.</w:t>
      </w:r>
    </w:p>
    <w:p w:rsidR="00534ACB" w:rsidRDefault="00534ACB" w:rsidP="00534ACB">
      <w:pPr>
        <w:pStyle w:val="ListeParagraf"/>
        <w:spacing w:before="0" w:line="276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9/ A sınıfında eğitimine devam eden öğrencilerimiz 2024-2025 Eğitim Öğretim Yılında El Sanatları Teknolojisi Alanı/ Dekoratif Ev Tekstili Modülü Bölümünü tercih ettikleri için aynı bölüme devam edeceklerdir.</w:t>
      </w:r>
    </w:p>
    <w:p w:rsidR="00534ACB" w:rsidRDefault="00534ACB" w:rsidP="00534ACB">
      <w:pPr>
        <w:pStyle w:val="ListeParagraf"/>
        <w:spacing w:before="0" w:line="276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2023-2024 Eğitim Öğretim </w:t>
      </w:r>
      <w:proofErr w:type="gramStart"/>
      <w:r>
        <w:rPr>
          <w:rFonts w:ascii="Times New Roman" w:hAnsi="Times New Roman" w:cs="Times New Roman"/>
          <w:sz w:val="24"/>
          <w:szCs w:val="24"/>
        </w:rPr>
        <w:t>Yılında  okulumuzdaki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öğrenci sayısı: 27 (</w:t>
      </w:r>
      <w:proofErr w:type="spellStart"/>
      <w:r>
        <w:rPr>
          <w:rFonts w:ascii="Times New Roman" w:hAnsi="Times New Roman" w:cs="Times New Roman"/>
          <w:sz w:val="24"/>
          <w:szCs w:val="24"/>
        </w:rPr>
        <w:t>yirmiyedi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dir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34ACB" w:rsidRDefault="00534ACB" w:rsidP="00534ACB">
      <w:pPr>
        <w:pStyle w:val="ListeParagraf"/>
        <w:spacing w:before="0" w:line="276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Okulumuz, Gölcük, Karamürsel ve </w:t>
      </w:r>
      <w:proofErr w:type="spellStart"/>
      <w:r>
        <w:rPr>
          <w:rFonts w:ascii="Times New Roman" w:hAnsi="Times New Roman" w:cs="Times New Roman"/>
          <w:sz w:val="24"/>
          <w:szCs w:val="24"/>
        </w:rPr>
        <w:t>Başiskele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İlçelerindeki “Hafif Düzey </w:t>
      </w:r>
      <w:proofErr w:type="spellStart"/>
      <w:r>
        <w:rPr>
          <w:rFonts w:ascii="Times New Roman" w:hAnsi="Times New Roman" w:cs="Times New Roman"/>
          <w:sz w:val="24"/>
          <w:szCs w:val="24"/>
        </w:rPr>
        <w:t>Mental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Gereksinimli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Öğrenciler” e meslek kazandırma ve bu öğrencilerimizi kendi kendilerine yetebilen bireyler olarak üretime katabilme amacı gütmektedir.</w:t>
      </w:r>
    </w:p>
    <w:p w:rsidR="000E3B65" w:rsidRDefault="000E3B65" w:rsidP="001949C7">
      <w:pPr>
        <w:jc w:val="both"/>
      </w:pPr>
    </w:p>
    <w:sectPr w:rsidR="000E3B65" w:rsidSect="00534ACB">
      <w:pgSz w:w="11906" w:h="16838"/>
      <w:pgMar w:top="1417" w:right="707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9C7"/>
    <w:rsid w:val="000E3B65"/>
    <w:rsid w:val="001949C7"/>
    <w:rsid w:val="00534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9A6E4"/>
  <w15:chartTrackingRefBased/>
  <w15:docId w15:val="{F403B680-010F-4D4D-9D40-9C19DFC13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49C7"/>
    <w:pPr>
      <w:spacing w:line="300" w:lineRule="auto"/>
    </w:pPr>
    <w:rPr>
      <w:rFonts w:ascii="Book Antiqua" w:eastAsia="Times New Roman" w:hAnsi="Book Antiqua" w:cs="Times New Roman"/>
      <w:sz w:val="24"/>
      <w:szCs w:val="21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aliases w:val="içindekiler vb,List Paragraph"/>
    <w:basedOn w:val="Normal"/>
    <w:link w:val="ListeParagrafChar"/>
    <w:uiPriority w:val="34"/>
    <w:qFormat/>
    <w:rsid w:val="00534ACB"/>
    <w:pPr>
      <w:widowControl w:val="0"/>
      <w:autoSpaceDE w:val="0"/>
      <w:autoSpaceDN w:val="0"/>
      <w:spacing w:before="150" w:after="0" w:line="240" w:lineRule="auto"/>
      <w:ind w:left="1678" w:hanging="360"/>
    </w:pPr>
    <w:rPr>
      <w:rFonts w:ascii="Georgia" w:eastAsia="Georgia" w:hAnsi="Georgia" w:cs="Georgia"/>
      <w:sz w:val="22"/>
      <w:szCs w:val="22"/>
      <w:lang w:eastAsia="en-US"/>
    </w:rPr>
  </w:style>
  <w:style w:type="character" w:customStyle="1" w:styleId="ListeParagrafChar">
    <w:name w:val="Liste Paragraf Char"/>
    <w:aliases w:val="içindekiler vb Char,List Paragraph Char"/>
    <w:link w:val="ListeParagraf"/>
    <w:uiPriority w:val="34"/>
    <w:locked/>
    <w:rsid w:val="00534ACB"/>
    <w:rPr>
      <w:rFonts w:ascii="Georgia" w:eastAsia="Georgia" w:hAnsi="Georgia" w:cs="Georg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2024-06-04T06:51:00Z</dcterms:created>
  <dcterms:modified xsi:type="dcterms:W3CDTF">2024-06-04T06:54:00Z</dcterms:modified>
</cp:coreProperties>
</file>